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6F" w:rsidRPr="000F44FE" w:rsidRDefault="00177E6F" w:rsidP="00177E6F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noProof/>
          <w:sz w:val="24"/>
          <w:szCs w:val="24"/>
        </w:rPr>
      </w:pPr>
      <w:r w:rsidRPr="000F44FE">
        <w:rPr>
          <w:rFonts w:ascii="Tahoma" w:eastAsia="Times New Roman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607898" wp14:editId="11FF3EC1">
                <wp:simplePos x="0" y="0"/>
                <wp:positionH relativeFrom="margin">
                  <wp:posOffset>-83127</wp:posOffset>
                </wp:positionH>
                <wp:positionV relativeFrom="paragraph">
                  <wp:posOffset>-83127</wp:posOffset>
                </wp:positionV>
                <wp:extent cx="1294410" cy="748145"/>
                <wp:effectExtent l="0" t="0" r="12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41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E6F" w:rsidRDefault="00177E6F" w:rsidP="00177E6F">
                            <w:r w:rsidRPr="00695DEB">
                              <w:rPr>
                                <w:noProof/>
                              </w:rPr>
                              <w:drawing>
                                <wp:inline distT="0" distB="0" distL="0" distR="0" wp14:anchorId="76E87995" wp14:editId="4F8D45BC">
                                  <wp:extent cx="1338887" cy="818194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170" cy="855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07898" id="Rectangle 2" o:spid="_x0000_s1026" style="position:absolute;margin-left:-6.55pt;margin-top:-6.55pt;width:101.9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" o:allowincell="f" filled="f" stroked="f" strokeweight="0">
                <v:textbox inset="0,0,0,0">
                  <w:txbxContent>
                    <w:p w:rsidR="00177E6F" w:rsidRDefault="00177E6F" w:rsidP="00177E6F">
                      <w:r w:rsidRPr="00695DEB">
                        <w:rPr>
                          <w:noProof/>
                        </w:rPr>
                        <w:drawing>
                          <wp:inline distT="0" distB="0" distL="0" distR="0" wp14:anchorId="76E87995" wp14:editId="4F8D45BC">
                            <wp:extent cx="1338887" cy="818194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170" cy="855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SUB09DEVEL    </w:t>
      </w:r>
      <w:r w:rsidRPr="000F44FE"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 </w:t>
      </w:r>
      <w:r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DEVELOPMENT </w:t>
      </w:r>
      <w:r w:rsidRPr="000F44FE">
        <w:rPr>
          <w:rFonts w:ascii="Verdana" w:eastAsia="Times New Roman" w:hAnsi="Verdana" w:cs="Verdana"/>
          <w:b/>
          <w:bCs/>
          <w:noProof/>
          <w:sz w:val="24"/>
          <w:szCs w:val="24"/>
        </w:rPr>
        <w:t>REVIEW BOARD AGENDA</w:t>
      </w:r>
    </w:p>
    <w:p w:rsidR="00177E6F" w:rsidRPr="000F44FE" w:rsidRDefault="00177E6F" w:rsidP="00177E6F">
      <w:pPr>
        <w:keepNext/>
        <w:overflowPunct w:val="0"/>
        <w:autoSpaceDE w:val="0"/>
        <w:autoSpaceDN w:val="0"/>
        <w:adjustRightInd w:val="0"/>
        <w:spacing w:after="0" w:line="240" w:lineRule="auto"/>
        <w:ind w:left="1980" w:firstLine="180"/>
        <w:outlineLvl w:val="0"/>
        <w:rPr>
          <w:rFonts w:ascii="Verdana" w:eastAsia="Times New Roman" w:hAnsi="Verdana" w:cs="Verdana"/>
          <w:sz w:val="24"/>
          <w:szCs w:val="24"/>
        </w:rPr>
      </w:pPr>
      <w:r w:rsidRPr="000F44FE">
        <w:rPr>
          <w:rFonts w:ascii="Verdana" w:eastAsia="Times New Roman" w:hAnsi="Verdana" w:cs="Verdana"/>
          <w:sz w:val="24"/>
          <w:szCs w:val="24"/>
        </w:rPr>
        <w:t>Harnett County, North Carolina</w:t>
      </w:r>
    </w:p>
    <w:p w:rsidR="00177E6F" w:rsidRPr="000F44FE" w:rsidRDefault="00177E6F" w:rsidP="00177E6F">
      <w:pPr>
        <w:keepNext/>
        <w:overflowPunct w:val="0"/>
        <w:autoSpaceDE w:val="0"/>
        <w:autoSpaceDN w:val="0"/>
        <w:adjustRightInd w:val="0"/>
        <w:spacing w:after="0" w:line="240" w:lineRule="auto"/>
        <w:ind w:left="1980" w:firstLine="180"/>
        <w:outlineLvl w:val="3"/>
        <w:rPr>
          <w:rFonts w:ascii="Verdana" w:eastAsia="Times New Roman" w:hAnsi="Verdana" w:cs="Verdana"/>
          <w:sz w:val="24"/>
          <w:szCs w:val="24"/>
        </w:rPr>
      </w:pPr>
      <w:r>
        <w:rPr>
          <w:rFonts w:ascii="Verdana" w:eastAsia="Times New Roman" w:hAnsi="Verdana" w:cs="Verdana"/>
          <w:sz w:val="24"/>
          <w:szCs w:val="24"/>
        </w:rPr>
        <w:t>Development Services</w:t>
      </w:r>
    </w:p>
    <w:p w:rsidR="00177E6F" w:rsidRPr="000F44FE" w:rsidRDefault="00177E6F" w:rsidP="00177E6F">
      <w:pPr>
        <w:overflowPunct w:val="0"/>
        <w:autoSpaceDE w:val="0"/>
        <w:autoSpaceDN w:val="0"/>
        <w:adjustRightInd w:val="0"/>
        <w:spacing w:after="0" w:line="240" w:lineRule="auto"/>
        <w:ind w:left="1980" w:firstLine="180"/>
        <w:rPr>
          <w:rFonts w:ascii="Verdana" w:eastAsia="Times New Roman" w:hAnsi="Verdana" w:cs="Verdana"/>
          <w:sz w:val="24"/>
          <w:szCs w:val="24"/>
        </w:rPr>
      </w:pPr>
      <w:r>
        <w:rPr>
          <w:rFonts w:ascii="Verdana" w:eastAsia="Times New Roman" w:hAnsi="Verdana" w:cs="Verdana"/>
          <w:sz w:val="24"/>
          <w:szCs w:val="24"/>
        </w:rPr>
        <w:t>420 McKinney Pkwy</w:t>
      </w:r>
      <w:r w:rsidRPr="000F44FE">
        <w:rPr>
          <w:rFonts w:ascii="Verdana" w:eastAsia="Times New Roman" w:hAnsi="Verdana" w:cs="Verdana"/>
          <w:sz w:val="24"/>
          <w:szCs w:val="24"/>
        </w:rPr>
        <w:t>, Lillington, NC 27546</w:t>
      </w:r>
    </w:p>
    <w:p w:rsidR="00177E6F" w:rsidRPr="000F44FE" w:rsidRDefault="00177E6F" w:rsidP="00177E6F">
      <w:pPr>
        <w:overflowPunct w:val="0"/>
        <w:autoSpaceDE w:val="0"/>
        <w:autoSpaceDN w:val="0"/>
        <w:adjustRightInd w:val="0"/>
        <w:spacing w:after="0" w:line="240" w:lineRule="auto"/>
        <w:ind w:left="1980" w:firstLine="180"/>
        <w:rPr>
          <w:rFonts w:ascii="Verdana" w:eastAsia="Times New Roman" w:hAnsi="Verdana" w:cs="Verdana"/>
          <w:sz w:val="24"/>
          <w:szCs w:val="24"/>
        </w:rPr>
      </w:pPr>
      <w:r w:rsidRPr="000F44FE">
        <w:rPr>
          <w:rFonts w:ascii="Verdana" w:eastAsia="Times New Roman" w:hAnsi="Verdana" w:cs="Verdana"/>
          <w:sz w:val="24"/>
          <w:szCs w:val="24"/>
        </w:rPr>
        <w:t>Phone: (910) 893-7525        Fax: (910) 893-2793</w:t>
      </w:r>
    </w:p>
    <w:p w:rsidR="00177E6F" w:rsidRDefault="00177E6F" w:rsidP="00177E6F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177E6F" w:rsidRDefault="00177E6F" w:rsidP="00177E6F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177E6F" w:rsidRDefault="00177E6F" w:rsidP="00177E6F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177E6F" w:rsidRDefault="00177E6F" w:rsidP="00177E6F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  <w:r>
        <w:rPr>
          <w:rFonts w:ascii="Verdana" w:eastAsia="Times New Roman" w:hAnsi="Verdana" w:cs="Verdana"/>
          <w:bCs/>
          <w:sz w:val="24"/>
          <w:szCs w:val="24"/>
        </w:rPr>
        <w:t>AUGUST 20,2025</w:t>
      </w:r>
    </w:p>
    <w:p w:rsidR="00177E6F" w:rsidRDefault="00177E6F" w:rsidP="00177E6F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177E6F" w:rsidRPr="00671135" w:rsidRDefault="00177E6F" w:rsidP="00177E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CALL TO ORDER</w:t>
      </w:r>
    </w:p>
    <w:p w:rsidR="00177E6F" w:rsidRPr="00671135" w:rsidRDefault="00177E6F" w:rsidP="00177E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WELCOME</w:t>
      </w:r>
      <w:r w:rsidRPr="00671135">
        <w:rPr>
          <w:rFonts w:eastAsia="Times New Roman" w:cs="Verdana"/>
          <w:sz w:val="24"/>
          <w:szCs w:val="24"/>
        </w:rPr>
        <w:tab/>
      </w:r>
      <w:r w:rsidRPr="00671135">
        <w:rPr>
          <w:rFonts w:eastAsia="Times New Roman" w:cs="Verdana"/>
          <w:sz w:val="24"/>
          <w:szCs w:val="24"/>
        </w:rPr>
        <w:tab/>
      </w:r>
    </w:p>
    <w:p w:rsidR="00177E6F" w:rsidRPr="00671135" w:rsidRDefault="00177E6F" w:rsidP="00177E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BOARD INTRODUCTIONS</w:t>
      </w:r>
    </w:p>
    <w:p w:rsidR="00177E6F" w:rsidRPr="00522C65" w:rsidRDefault="00177E6F" w:rsidP="00177E6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522C65">
        <w:rPr>
          <w:rFonts w:eastAsia="Times New Roman" w:cs="Verdana"/>
          <w:sz w:val="24"/>
          <w:szCs w:val="24"/>
        </w:rPr>
        <w:t xml:space="preserve"> OLD BUSINESS:</w:t>
      </w:r>
    </w:p>
    <w:p w:rsidR="00177E6F" w:rsidRPr="0044151B" w:rsidRDefault="00177E6F" w:rsidP="00177E6F">
      <w:p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 xml:space="preserve">                               </w:t>
      </w:r>
    </w:p>
    <w:p w:rsidR="00177E6F" w:rsidRDefault="00177E6F" w:rsidP="00177E6F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 xml:space="preserve"> </w:t>
      </w:r>
      <w:r w:rsidRPr="004A3A81">
        <w:rPr>
          <w:rFonts w:eastAsia="Times New Roman" w:cs="Verdana"/>
          <w:sz w:val="24"/>
          <w:szCs w:val="24"/>
        </w:rPr>
        <w:t>NEW BUSINESS:</w:t>
      </w:r>
    </w:p>
    <w:p w:rsidR="00177E6F" w:rsidRPr="004F00DB" w:rsidRDefault="00177E6F" w:rsidP="00177E6F">
      <w:pPr>
        <w:pStyle w:val="ListParagraph"/>
        <w:ind w:left="1800"/>
        <w:rPr>
          <w:rFonts w:eastAsia="Times New Roman" w:cs="Verdana"/>
          <w:sz w:val="24"/>
          <w:szCs w:val="24"/>
        </w:rPr>
      </w:pPr>
    </w:p>
    <w:p w:rsidR="00177E6F" w:rsidRDefault="00177E6F" w:rsidP="00177E6F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>A.</w:t>
      </w:r>
      <w:r w:rsidRPr="004657DF">
        <w:rPr>
          <w:rFonts w:eastAsia="Times New Roman" w:cs="Verdana"/>
          <w:sz w:val="24"/>
          <w:szCs w:val="24"/>
        </w:rPr>
        <w:t xml:space="preserve"> </w:t>
      </w:r>
      <w:r>
        <w:rPr>
          <w:rFonts w:eastAsia="Times New Roman" w:cs="Verdana"/>
          <w:sz w:val="24"/>
          <w:szCs w:val="24"/>
        </w:rPr>
        <w:t>42 BUSINESS PARK - COMMERCIAL SITE PLAN REVIEW</w:t>
      </w:r>
      <w:r>
        <w:rPr>
          <w:rFonts w:eastAsia="Times New Roman" w:cs="Verdana"/>
          <w:color w:val="FF0000"/>
          <w:sz w:val="24"/>
          <w:szCs w:val="24"/>
        </w:rPr>
        <w:t xml:space="preserve">(SITE2507-0001) </w:t>
      </w:r>
      <w:r>
        <w:rPr>
          <w:rFonts w:eastAsia="Times New Roman" w:cs="Verdana"/>
          <w:sz w:val="24"/>
          <w:szCs w:val="24"/>
        </w:rPr>
        <w:t xml:space="preserve">PIN#0646-10-2128.000, F &amp; S LAND DEVELOPMENT LLC, DEVELOPER, </w:t>
      </w:r>
      <w:r w:rsidR="000E4DA2">
        <w:rPr>
          <w:rFonts w:eastAsia="Times New Roman" w:cs="Verdana"/>
          <w:sz w:val="24"/>
          <w:szCs w:val="24"/>
        </w:rPr>
        <w:t>BUCKHORN TOWNSHIP</w:t>
      </w:r>
      <w:r>
        <w:rPr>
          <w:rFonts w:eastAsia="Times New Roman" w:cs="Verdana"/>
          <w:sz w:val="24"/>
          <w:szCs w:val="24"/>
        </w:rPr>
        <w:t xml:space="preserve"> (NC 42) </w:t>
      </w:r>
    </w:p>
    <w:p w:rsidR="00177E6F" w:rsidRPr="00F81C5E" w:rsidRDefault="00177E6F" w:rsidP="00177E6F">
      <w:pPr>
        <w:pStyle w:val="ListParagraph"/>
        <w:spacing w:line="276" w:lineRule="auto"/>
        <w:ind w:left="1800"/>
        <w:rPr>
          <w:rFonts w:eastAsia="Times New Roman" w:cs="Verdana"/>
          <w:color w:val="000000" w:themeColor="text1"/>
          <w:sz w:val="24"/>
          <w:szCs w:val="24"/>
        </w:rPr>
      </w:pPr>
    </w:p>
    <w:p w:rsidR="00177E6F" w:rsidRDefault="00177E6F" w:rsidP="00177E6F">
      <w:pPr>
        <w:pStyle w:val="ListParagraph"/>
        <w:spacing w:line="276" w:lineRule="auto"/>
        <w:ind w:left="1860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>B.</w:t>
      </w:r>
      <w:r w:rsidRPr="00B52208">
        <w:rPr>
          <w:rFonts w:eastAsia="Times New Roman" w:cs="Verdana"/>
          <w:sz w:val="24"/>
          <w:szCs w:val="24"/>
        </w:rPr>
        <w:t xml:space="preserve"> </w:t>
      </w:r>
      <w:r w:rsidR="00183EB3">
        <w:rPr>
          <w:rFonts w:eastAsia="Times New Roman" w:cs="Verdana"/>
          <w:sz w:val="24"/>
          <w:szCs w:val="24"/>
        </w:rPr>
        <w:t>LANGDON CREEK</w:t>
      </w:r>
      <w:r>
        <w:rPr>
          <w:rFonts w:eastAsia="Times New Roman" w:cs="Verdana"/>
          <w:sz w:val="24"/>
          <w:szCs w:val="24"/>
        </w:rPr>
        <w:t>- MAJOR PRELIMINARY SUBDIVISION PLAN/PLAT REVIEW</w:t>
      </w:r>
      <w:r>
        <w:rPr>
          <w:rFonts w:eastAsia="Times New Roman" w:cs="Verdana"/>
          <w:color w:val="000000" w:themeColor="text1"/>
          <w:sz w:val="24"/>
          <w:szCs w:val="24"/>
        </w:rPr>
        <w:t xml:space="preserve"> </w:t>
      </w:r>
      <w:r w:rsidRPr="00CA5EDC">
        <w:rPr>
          <w:rFonts w:eastAsia="Times New Roman" w:cs="Verdana"/>
          <w:color w:val="FF0000"/>
          <w:sz w:val="24"/>
          <w:szCs w:val="24"/>
        </w:rPr>
        <w:t>(S</w:t>
      </w:r>
      <w:r>
        <w:rPr>
          <w:rFonts w:eastAsia="Times New Roman" w:cs="Verdana"/>
          <w:color w:val="FF0000"/>
          <w:sz w:val="24"/>
          <w:szCs w:val="24"/>
        </w:rPr>
        <w:t>UB250</w:t>
      </w:r>
      <w:r w:rsidR="00183EB3">
        <w:rPr>
          <w:rFonts w:eastAsia="Times New Roman" w:cs="Verdana"/>
          <w:color w:val="FF0000"/>
          <w:sz w:val="24"/>
          <w:szCs w:val="24"/>
        </w:rPr>
        <w:t>7</w:t>
      </w:r>
      <w:r>
        <w:rPr>
          <w:rFonts w:eastAsia="Times New Roman" w:cs="Verdana"/>
          <w:color w:val="FF0000"/>
          <w:sz w:val="24"/>
          <w:szCs w:val="24"/>
        </w:rPr>
        <w:t>-00</w:t>
      </w:r>
      <w:r w:rsidR="00183EB3">
        <w:rPr>
          <w:rFonts w:eastAsia="Times New Roman" w:cs="Verdana"/>
          <w:color w:val="FF0000"/>
          <w:sz w:val="24"/>
          <w:szCs w:val="24"/>
        </w:rPr>
        <w:t>14</w:t>
      </w:r>
      <w:r w:rsidRPr="00CA5EDC">
        <w:rPr>
          <w:rFonts w:eastAsia="Times New Roman" w:cs="Verdana"/>
          <w:color w:val="FF0000"/>
          <w:sz w:val="24"/>
          <w:szCs w:val="24"/>
        </w:rPr>
        <w:t>)</w:t>
      </w:r>
      <w:r>
        <w:rPr>
          <w:rFonts w:eastAsia="Times New Roman" w:cs="Verdana"/>
          <w:color w:val="FF0000"/>
          <w:sz w:val="24"/>
          <w:szCs w:val="24"/>
        </w:rPr>
        <w:t xml:space="preserve"> </w:t>
      </w:r>
      <w:r>
        <w:rPr>
          <w:rFonts w:eastAsia="Times New Roman" w:cs="Verdana"/>
          <w:sz w:val="24"/>
          <w:szCs w:val="24"/>
        </w:rPr>
        <w:t>PIN#</w:t>
      </w:r>
      <w:r w:rsidR="00183EB3">
        <w:rPr>
          <w:rFonts w:eastAsia="Times New Roman" w:cs="Verdana"/>
          <w:sz w:val="24"/>
          <w:szCs w:val="24"/>
        </w:rPr>
        <w:t>1602-16-5361</w:t>
      </w:r>
      <w:r>
        <w:rPr>
          <w:rFonts w:eastAsia="Times New Roman" w:cs="Verdana"/>
          <w:sz w:val="24"/>
          <w:szCs w:val="24"/>
        </w:rPr>
        <w:t xml:space="preserve">, </w:t>
      </w:r>
      <w:r w:rsidR="00183EB3">
        <w:rPr>
          <w:rFonts w:eastAsia="Times New Roman" w:cs="Verdana"/>
          <w:sz w:val="24"/>
          <w:szCs w:val="24"/>
        </w:rPr>
        <w:t>ANGDON ROAD, LLC</w:t>
      </w:r>
      <w:r>
        <w:rPr>
          <w:rFonts w:eastAsia="Times New Roman" w:cs="Verdana"/>
          <w:sz w:val="24"/>
          <w:szCs w:val="24"/>
        </w:rPr>
        <w:t xml:space="preserve">, DEVELOPER, </w:t>
      </w:r>
      <w:r w:rsidR="00183EB3">
        <w:rPr>
          <w:rFonts w:eastAsia="Times New Roman" w:cs="Verdana"/>
          <w:sz w:val="24"/>
          <w:szCs w:val="24"/>
        </w:rPr>
        <w:t>GROVE</w:t>
      </w:r>
      <w:r>
        <w:rPr>
          <w:rFonts w:eastAsia="Times New Roman" w:cs="Verdana"/>
          <w:sz w:val="24"/>
          <w:szCs w:val="24"/>
        </w:rPr>
        <w:t xml:space="preserve"> TOWNSHIP (</w:t>
      </w:r>
      <w:r w:rsidR="00183EB3">
        <w:rPr>
          <w:rFonts w:eastAsia="Times New Roman" w:cs="Verdana"/>
          <w:sz w:val="24"/>
          <w:szCs w:val="24"/>
        </w:rPr>
        <w:t>SR1532</w:t>
      </w:r>
      <w:r>
        <w:rPr>
          <w:rFonts w:eastAsia="Times New Roman" w:cs="Verdana"/>
          <w:sz w:val="24"/>
          <w:szCs w:val="24"/>
        </w:rPr>
        <w:t xml:space="preserve">) </w:t>
      </w:r>
    </w:p>
    <w:p w:rsidR="00177E6F" w:rsidRDefault="00177E6F" w:rsidP="00177E6F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</w:p>
    <w:p w:rsidR="00177E6F" w:rsidRDefault="00177E6F" w:rsidP="00177E6F">
      <w:pPr>
        <w:pStyle w:val="ListParagraph"/>
        <w:spacing w:line="276" w:lineRule="auto"/>
        <w:ind w:left="1848" w:firstLine="12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>C.</w:t>
      </w:r>
      <w:r w:rsidRPr="0096107B">
        <w:rPr>
          <w:rFonts w:eastAsia="Times New Roman" w:cs="Verdana"/>
          <w:sz w:val="24"/>
          <w:szCs w:val="24"/>
        </w:rPr>
        <w:t xml:space="preserve"> </w:t>
      </w:r>
      <w:r w:rsidR="00183EB3">
        <w:rPr>
          <w:rFonts w:eastAsia="Times New Roman" w:cs="Verdana"/>
          <w:sz w:val="24"/>
          <w:szCs w:val="24"/>
        </w:rPr>
        <w:t>CAMERON CROSSING</w:t>
      </w:r>
      <w:r>
        <w:rPr>
          <w:rFonts w:eastAsia="Times New Roman" w:cs="Verdana"/>
          <w:sz w:val="24"/>
          <w:szCs w:val="24"/>
        </w:rPr>
        <w:t xml:space="preserve">- </w:t>
      </w:r>
      <w:r>
        <w:rPr>
          <w:rFonts w:eastAsia="Times New Roman" w:cs="Verdana"/>
          <w:color w:val="000000" w:themeColor="text1"/>
          <w:sz w:val="24"/>
          <w:szCs w:val="24"/>
        </w:rPr>
        <w:t xml:space="preserve">MAJOR SUBDIVISION </w:t>
      </w:r>
      <w:r w:rsidR="00183EB3">
        <w:rPr>
          <w:rFonts w:eastAsia="Times New Roman" w:cs="Verdana"/>
          <w:color w:val="000000" w:themeColor="text1"/>
          <w:sz w:val="24"/>
          <w:szCs w:val="24"/>
        </w:rPr>
        <w:t>FINAL</w:t>
      </w:r>
      <w:r>
        <w:rPr>
          <w:rFonts w:eastAsia="Times New Roman" w:cs="Verdana"/>
          <w:color w:val="000000" w:themeColor="text1"/>
          <w:sz w:val="24"/>
          <w:szCs w:val="24"/>
        </w:rPr>
        <w:t xml:space="preserve"> PLAN/PLAT REVIEW</w:t>
      </w:r>
      <w:r>
        <w:rPr>
          <w:rFonts w:eastAsia="Times New Roman" w:cs="Verdana"/>
          <w:sz w:val="24"/>
          <w:szCs w:val="24"/>
        </w:rPr>
        <w:t xml:space="preserve"> </w:t>
      </w:r>
      <w:r w:rsidRPr="00E224BC">
        <w:rPr>
          <w:rFonts w:eastAsia="Times New Roman" w:cs="Verdana"/>
          <w:color w:val="FF0000"/>
          <w:sz w:val="24"/>
          <w:szCs w:val="24"/>
        </w:rPr>
        <w:t>(</w:t>
      </w:r>
      <w:r>
        <w:rPr>
          <w:rFonts w:eastAsia="Times New Roman" w:cs="Verdana"/>
          <w:color w:val="FF0000"/>
          <w:sz w:val="24"/>
          <w:szCs w:val="24"/>
        </w:rPr>
        <w:t>SUB250</w:t>
      </w:r>
      <w:r w:rsidR="00183EB3">
        <w:rPr>
          <w:rFonts w:eastAsia="Times New Roman" w:cs="Verdana"/>
          <w:color w:val="FF0000"/>
          <w:sz w:val="24"/>
          <w:szCs w:val="24"/>
        </w:rPr>
        <w:t>7</w:t>
      </w:r>
      <w:r>
        <w:rPr>
          <w:rFonts w:eastAsia="Times New Roman" w:cs="Verdana"/>
          <w:color w:val="FF0000"/>
          <w:sz w:val="24"/>
          <w:szCs w:val="24"/>
        </w:rPr>
        <w:t>-00</w:t>
      </w:r>
      <w:r w:rsidR="00183EB3">
        <w:rPr>
          <w:rFonts w:eastAsia="Times New Roman" w:cs="Verdana"/>
          <w:color w:val="FF0000"/>
          <w:sz w:val="24"/>
          <w:szCs w:val="24"/>
        </w:rPr>
        <w:t>15</w:t>
      </w:r>
      <w:r w:rsidRPr="00E224BC">
        <w:rPr>
          <w:rFonts w:eastAsia="Times New Roman" w:cs="Verdana"/>
          <w:color w:val="FF0000"/>
          <w:sz w:val="24"/>
          <w:szCs w:val="24"/>
        </w:rPr>
        <w:t>)</w:t>
      </w:r>
      <w:r>
        <w:rPr>
          <w:rFonts w:eastAsia="Times New Roman" w:cs="Verdana"/>
          <w:sz w:val="24"/>
          <w:szCs w:val="24"/>
        </w:rPr>
        <w:t xml:space="preserve"> PIN#</w:t>
      </w:r>
      <w:r w:rsidR="00183EB3">
        <w:rPr>
          <w:rFonts w:eastAsia="Times New Roman" w:cs="Verdana"/>
          <w:sz w:val="24"/>
          <w:szCs w:val="24"/>
        </w:rPr>
        <w:t>0599-83-2396.000,</w:t>
      </w:r>
      <w:r>
        <w:rPr>
          <w:rFonts w:eastAsia="Times New Roman" w:cs="Verdana"/>
          <w:sz w:val="24"/>
          <w:szCs w:val="24"/>
        </w:rPr>
        <w:t xml:space="preserve"> </w:t>
      </w:r>
      <w:r w:rsidR="00183EB3">
        <w:rPr>
          <w:rFonts w:eastAsia="Times New Roman" w:cs="Verdana"/>
          <w:sz w:val="24"/>
          <w:szCs w:val="24"/>
        </w:rPr>
        <w:t>FD RALEIGH, INC,</w:t>
      </w:r>
      <w:r>
        <w:rPr>
          <w:rFonts w:eastAsia="Times New Roman" w:cs="Verdana"/>
          <w:sz w:val="24"/>
          <w:szCs w:val="24"/>
        </w:rPr>
        <w:t xml:space="preserve"> DEVELOPER, GROVE TOWNSHIP (</w:t>
      </w:r>
      <w:r w:rsidR="00183EB3">
        <w:rPr>
          <w:rFonts w:eastAsia="Times New Roman" w:cs="Verdana"/>
          <w:sz w:val="24"/>
          <w:szCs w:val="24"/>
        </w:rPr>
        <w:t>SR2011</w:t>
      </w:r>
      <w:r>
        <w:rPr>
          <w:rFonts w:eastAsia="Times New Roman" w:cs="Verdana"/>
          <w:sz w:val="24"/>
          <w:szCs w:val="24"/>
        </w:rPr>
        <w:t xml:space="preserve">) </w:t>
      </w:r>
      <w:r w:rsidR="00183EB3">
        <w:rPr>
          <w:rFonts w:eastAsia="Times New Roman" w:cs="Verdana"/>
          <w:sz w:val="24"/>
          <w:szCs w:val="24"/>
        </w:rPr>
        <w:t>ERWIN CHAPEL RD</w:t>
      </w:r>
    </w:p>
    <w:p w:rsidR="00177E6F" w:rsidRDefault="00177E6F" w:rsidP="00177E6F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</w:p>
    <w:p w:rsidR="00177E6F" w:rsidRDefault="00177E6F" w:rsidP="00024D3D">
      <w:pPr>
        <w:pStyle w:val="ListParagraph"/>
        <w:spacing w:line="276" w:lineRule="auto"/>
        <w:ind w:left="1920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>D.</w:t>
      </w:r>
      <w:r w:rsidRPr="0096107B">
        <w:rPr>
          <w:rFonts w:eastAsia="Times New Roman" w:cs="Verdana"/>
          <w:sz w:val="24"/>
          <w:szCs w:val="24"/>
        </w:rPr>
        <w:t xml:space="preserve"> </w:t>
      </w:r>
      <w:r w:rsidR="00183EB3">
        <w:rPr>
          <w:rFonts w:eastAsia="Times New Roman" w:cs="Verdana"/>
          <w:sz w:val="24"/>
          <w:szCs w:val="24"/>
        </w:rPr>
        <w:t>LEANDER LEE PRESERVE</w:t>
      </w:r>
      <w:r>
        <w:rPr>
          <w:rFonts w:eastAsia="Times New Roman" w:cs="Verdana"/>
          <w:sz w:val="24"/>
          <w:szCs w:val="24"/>
        </w:rPr>
        <w:t xml:space="preserve"> - </w:t>
      </w:r>
      <w:r>
        <w:rPr>
          <w:rFonts w:eastAsia="Times New Roman" w:cs="Verdana"/>
          <w:color w:val="000000" w:themeColor="text1"/>
          <w:sz w:val="24"/>
          <w:szCs w:val="24"/>
        </w:rPr>
        <w:t xml:space="preserve">MAJOR SUBDIVISION </w:t>
      </w:r>
      <w:r w:rsidR="00183EB3">
        <w:rPr>
          <w:rFonts w:eastAsia="Times New Roman" w:cs="Verdana"/>
          <w:color w:val="000000" w:themeColor="text1"/>
          <w:sz w:val="24"/>
          <w:szCs w:val="24"/>
        </w:rPr>
        <w:t>FINAL</w:t>
      </w:r>
      <w:r>
        <w:rPr>
          <w:rFonts w:eastAsia="Times New Roman" w:cs="Verdana"/>
          <w:color w:val="000000" w:themeColor="text1"/>
          <w:sz w:val="24"/>
          <w:szCs w:val="24"/>
        </w:rPr>
        <w:t xml:space="preserve"> PLAN/PLAT REVIEW</w:t>
      </w:r>
      <w:r>
        <w:rPr>
          <w:rFonts w:eastAsia="Times New Roman" w:cs="Verdana"/>
          <w:sz w:val="24"/>
          <w:szCs w:val="24"/>
        </w:rPr>
        <w:t xml:space="preserve"> </w:t>
      </w:r>
      <w:r w:rsidRPr="00E224BC">
        <w:rPr>
          <w:rFonts w:eastAsia="Times New Roman" w:cs="Verdana"/>
          <w:color w:val="FF0000"/>
          <w:sz w:val="24"/>
          <w:szCs w:val="24"/>
        </w:rPr>
        <w:t>(</w:t>
      </w:r>
      <w:r>
        <w:rPr>
          <w:rFonts w:eastAsia="Times New Roman" w:cs="Verdana"/>
          <w:color w:val="FF0000"/>
          <w:sz w:val="24"/>
          <w:szCs w:val="24"/>
        </w:rPr>
        <w:t>SUB250</w:t>
      </w:r>
      <w:r w:rsidR="00183EB3">
        <w:rPr>
          <w:rFonts w:eastAsia="Times New Roman" w:cs="Verdana"/>
          <w:color w:val="FF0000"/>
          <w:sz w:val="24"/>
          <w:szCs w:val="24"/>
        </w:rPr>
        <w:t>7</w:t>
      </w:r>
      <w:r>
        <w:rPr>
          <w:rFonts w:eastAsia="Times New Roman" w:cs="Verdana"/>
          <w:color w:val="FF0000"/>
          <w:sz w:val="24"/>
          <w:szCs w:val="24"/>
        </w:rPr>
        <w:t>-00</w:t>
      </w:r>
      <w:r w:rsidR="00183EB3">
        <w:rPr>
          <w:rFonts w:eastAsia="Times New Roman" w:cs="Verdana"/>
          <w:color w:val="FF0000"/>
          <w:sz w:val="24"/>
          <w:szCs w:val="24"/>
        </w:rPr>
        <w:t>16</w:t>
      </w:r>
      <w:r>
        <w:rPr>
          <w:rFonts w:eastAsia="Times New Roman" w:cs="Verdana"/>
          <w:color w:val="FF0000"/>
          <w:sz w:val="24"/>
          <w:szCs w:val="24"/>
        </w:rPr>
        <w:t>)</w:t>
      </w:r>
      <w:r>
        <w:rPr>
          <w:rFonts w:eastAsia="Times New Roman" w:cs="Verdana"/>
          <w:sz w:val="24"/>
          <w:szCs w:val="24"/>
        </w:rPr>
        <w:t xml:space="preserve"> PIN#</w:t>
      </w:r>
      <w:r w:rsidR="00183EB3">
        <w:rPr>
          <w:rFonts w:eastAsia="Times New Roman" w:cs="Verdana"/>
          <w:sz w:val="24"/>
          <w:szCs w:val="24"/>
        </w:rPr>
        <w:t>0538-88-6399.000</w:t>
      </w:r>
      <w:r>
        <w:rPr>
          <w:rFonts w:eastAsia="Times New Roman" w:cs="Verdana"/>
          <w:sz w:val="24"/>
          <w:szCs w:val="24"/>
        </w:rPr>
        <w:t xml:space="preserve">, </w:t>
      </w:r>
      <w:r w:rsidR="00024D3D">
        <w:rPr>
          <w:rFonts w:eastAsia="Times New Roman" w:cs="Verdana"/>
          <w:sz w:val="24"/>
          <w:szCs w:val="24"/>
        </w:rPr>
        <w:t>FD RALEIGH, INC</w:t>
      </w:r>
      <w:r>
        <w:rPr>
          <w:rFonts w:eastAsia="Times New Roman" w:cs="Verdana"/>
          <w:sz w:val="24"/>
          <w:szCs w:val="24"/>
        </w:rPr>
        <w:t>, DEVELOPER, UPPER LITTLE RIVER TOWNSHIP (</w:t>
      </w:r>
      <w:r w:rsidR="00024D3D">
        <w:rPr>
          <w:rFonts w:eastAsia="Times New Roman" w:cs="Verdana"/>
          <w:sz w:val="24"/>
          <w:szCs w:val="24"/>
        </w:rPr>
        <w:t>NC 27 W</w:t>
      </w:r>
      <w:r>
        <w:rPr>
          <w:rFonts w:eastAsia="Times New Roman" w:cs="Verdana"/>
          <w:sz w:val="24"/>
          <w:szCs w:val="24"/>
        </w:rPr>
        <w:t xml:space="preserve">) </w:t>
      </w:r>
      <w:r>
        <w:rPr>
          <w:rFonts w:eastAsia="Times New Roman" w:cs="Verdana"/>
          <w:sz w:val="24"/>
          <w:szCs w:val="24"/>
        </w:rPr>
        <w:br w:type="page"/>
      </w:r>
    </w:p>
    <w:p w:rsidR="00177E6F" w:rsidRDefault="00177E6F" w:rsidP="00177E6F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</w:p>
    <w:p w:rsidR="00177E6F" w:rsidRDefault="00177E6F" w:rsidP="00177E6F">
      <w:pPr>
        <w:pStyle w:val="ListParagraph"/>
        <w:spacing w:line="276" w:lineRule="auto"/>
        <w:ind w:left="190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 xml:space="preserve">E. </w:t>
      </w:r>
      <w:r w:rsidR="00024D3D">
        <w:rPr>
          <w:rFonts w:eastAsia="Times New Roman" w:cs="Verdana"/>
          <w:sz w:val="24"/>
          <w:szCs w:val="24"/>
        </w:rPr>
        <w:t>SERENITY PHASE 4 GREATER THAN 9000SQFT</w:t>
      </w:r>
      <w:r>
        <w:rPr>
          <w:rFonts w:eastAsia="Times New Roman" w:cs="Verdana"/>
          <w:sz w:val="24"/>
          <w:szCs w:val="24"/>
        </w:rPr>
        <w:t>- MAJOR SUBDIVISON FINAL PLAN/PLAT REVIEW</w:t>
      </w:r>
      <w:r w:rsidRPr="00CD4DE5">
        <w:rPr>
          <w:rFonts w:eastAsia="Times New Roman" w:cs="Verdana"/>
          <w:color w:val="FF0000"/>
          <w:sz w:val="24"/>
          <w:szCs w:val="24"/>
        </w:rPr>
        <w:t>(S</w:t>
      </w:r>
      <w:r>
        <w:rPr>
          <w:rFonts w:eastAsia="Times New Roman" w:cs="Verdana"/>
          <w:color w:val="FF0000"/>
          <w:sz w:val="24"/>
          <w:szCs w:val="24"/>
        </w:rPr>
        <w:t>UB250</w:t>
      </w:r>
      <w:r w:rsidR="00024D3D">
        <w:rPr>
          <w:rFonts w:eastAsia="Times New Roman" w:cs="Verdana"/>
          <w:color w:val="FF0000"/>
          <w:sz w:val="24"/>
          <w:szCs w:val="24"/>
        </w:rPr>
        <w:t>7</w:t>
      </w:r>
      <w:r>
        <w:rPr>
          <w:rFonts w:eastAsia="Times New Roman" w:cs="Verdana"/>
          <w:color w:val="FF0000"/>
          <w:sz w:val="24"/>
          <w:szCs w:val="24"/>
        </w:rPr>
        <w:t>-00</w:t>
      </w:r>
      <w:r w:rsidR="00024D3D">
        <w:rPr>
          <w:rFonts w:eastAsia="Times New Roman" w:cs="Verdana"/>
          <w:color w:val="FF0000"/>
          <w:sz w:val="24"/>
          <w:szCs w:val="24"/>
        </w:rPr>
        <w:t>17</w:t>
      </w:r>
      <w:r w:rsidRPr="00CD4DE5">
        <w:rPr>
          <w:rFonts w:eastAsia="Times New Roman" w:cs="Verdana"/>
          <w:color w:val="FF0000"/>
          <w:sz w:val="24"/>
          <w:szCs w:val="24"/>
        </w:rPr>
        <w:t>)</w:t>
      </w:r>
      <w:r>
        <w:rPr>
          <w:rFonts w:eastAsia="Times New Roman" w:cs="Verdana"/>
          <w:sz w:val="24"/>
          <w:szCs w:val="24"/>
        </w:rPr>
        <w:t xml:space="preserve"> PIN#0</w:t>
      </w:r>
      <w:r w:rsidR="00024D3D">
        <w:rPr>
          <w:rFonts w:eastAsia="Times New Roman" w:cs="Verdana"/>
          <w:sz w:val="24"/>
          <w:szCs w:val="24"/>
        </w:rPr>
        <w:t>645-72-7454.000</w:t>
      </w:r>
      <w:r>
        <w:rPr>
          <w:rFonts w:eastAsia="Times New Roman" w:cs="Verdana"/>
          <w:sz w:val="24"/>
          <w:szCs w:val="24"/>
        </w:rPr>
        <w:t xml:space="preserve">, </w:t>
      </w:r>
      <w:r w:rsidR="00024D3D">
        <w:rPr>
          <w:rFonts w:eastAsia="Times New Roman" w:cs="Verdana"/>
          <w:sz w:val="24"/>
          <w:szCs w:val="24"/>
        </w:rPr>
        <w:t>GREENFIELD SERENITY DEV CO LLC</w:t>
      </w:r>
      <w:r>
        <w:rPr>
          <w:rFonts w:eastAsia="Times New Roman" w:cs="Verdana"/>
          <w:sz w:val="24"/>
          <w:szCs w:val="24"/>
        </w:rPr>
        <w:t>, DEVELOPER</w:t>
      </w:r>
      <w:r w:rsidR="00024D3D">
        <w:rPr>
          <w:rFonts w:eastAsia="Times New Roman" w:cs="Verdana"/>
          <w:sz w:val="24"/>
          <w:szCs w:val="24"/>
        </w:rPr>
        <w:t xml:space="preserve">, </w:t>
      </w:r>
      <w:r>
        <w:rPr>
          <w:rFonts w:eastAsia="Times New Roman" w:cs="Verdana"/>
          <w:sz w:val="24"/>
          <w:szCs w:val="24"/>
        </w:rPr>
        <w:t xml:space="preserve">HECTORS CREEK TOWNSHIP (SR </w:t>
      </w:r>
      <w:r w:rsidR="00024D3D">
        <w:rPr>
          <w:rFonts w:eastAsia="Times New Roman" w:cs="Verdana"/>
          <w:sz w:val="24"/>
          <w:szCs w:val="24"/>
        </w:rPr>
        <w:t>1414</w:t>
      </w:r>
      <w:r>
        <w:rPr>
          <w:rFonts w:eastAsia="Times New Roman" w:cs="Verdana"/>
          <w:sz w:val="24"/>
          <w:szCs w:val="24"/>
        </w:rPr>
        <w:t xml:space="preserve">) </w:t>
      </w:r>
      <w:r w:rsidR="00024D3D">
        <w:rPr>
          <w:rFonts w:eastAsia="Times New Roman" w:cs="Verdana"/>
          <w:sz w:val="24"/>
          <w:szCs w:val="24"/>
        </w:rPr>
        <w:t>PINEY GROVE RAWLS RD</w:t>
      </w:r>
    </w:p>
    <w:p w:rsidR="00177E6F" w:rsidRDefault="00177E6F" w:rsidP="00177E6F">
      <w:pPr>
        <w:pStyle w:val="ListParagraph"/>
        <w:spacing w:line="276" w:lineRule="auto"/>
        <w:ind w:left="1908"/>
        <w:rPr>
          <w:rFonts w:eastAsia="Times New Roman" w:cs="Verdana"/>
          <w:sz w:val="24"/>
          <w:szCs w:val="24"/>
        </w:rPr>
      </w:pPr>
    </w:p>
    <w:p w:rsidR="00024D3D" w:rsidRDefault="00177E6F" w:rsidP="00024D3D">
      <w:pPr>
        <w:pStyle w:val="ListParagraph"/>
        <w:spacing w:line="276" w:lineRule="auto"/>
        <w:ind w:left="190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 xml:space="preserve">F. </w:t>
      </w:r>
      <w:r w:rsidR="00024D3D">
        <w:rPr>
          <w:rFonts w:eastAsia="Times New Roman" w:cs="Verdana"/>
          <w:sz w:val="24"/>
          <w:szCs w:val="24"/>
        </w:rPr>
        <w:t xml:space="preserve">SERENITY PHASE 4 </w:t>
      </w:r>
      <w:r w:rsidR="00024D3D">
        <w:rPr>
          <w:rFonts w:eastAsia="Times New Roman" w:cs="Verdana"/>
          <w:sz w:val="24"/>
          <w:szCs w:val="24"/>
        </w:rPr>
        <w:t>LESS</w:t>
      </w:r>
      <w:bookmarkStart w:id="0" w:name="_GoBack"/>
      <w:bookmarkEnd w:id="0"/>
      <w:r w:rsidR="00024D3D">
        <w:rPr>
          <w:rFonts w:eastAsia="Times New Roman" w:cs="Verdana"/>
          <w:sz w:val="24"/>
          <w:szCs w:val="24"/>
        </w:rPr>
        <w:t xml:space="preserve"> THAN 9000SQFT- MAJOR SUBDIVISON FINAL PLAN/PLAT REVIEW</w:t>
      </w:r>
      <w:r w:rsidR="00024D3D" w:rsidRPr="00CD4DE5">
        <w:rPr>
          <w:rFonts w:eastAsia="Times New Roman" w:cs="Verdana"/>
          <w:color w:val="FF0000"/>
          <w:sz w:val="24"/>
          <w:szCs w:val="24"/>
        </w:rPr>
        <w:t>(S</w:t>
      </w:r>
      <w:r w:rsidR="00024D3D">
        <w:rPr>
          <w:rFonts w:eastAsia="Times New Roman" w:cs="Verdana"/>
          <w:color w:val="FF0000"/>
          <w:sz w:val="24"/>
          <w:szCs w:val="24"/>
        </w:rPr>
        <w:t>UB2507-0017</w:t>
      </w:r>
      <w:r w:rsidR="00024D3D" w:rsidRPr="00CD4DE5">
        <w:rPr>
          <w:rFonts w:eastAsia="Times New Roman" w:cs="Verdana"/>
          <w:color w:val="FF0000"/>
          <w:sz w:val="24"/>
          <w:szCs w:val="24"/>
        </w:rPr>
        <w:t>)</w:t>
      </w:r>
      <w:r w:rsidR="00024D3D">
        <w:rPr>
          <w:rFonts w:eastAsia="Times New Roman" w:cs="Verdana"/>
          <w:sz w:val="24"/>
          <w:szCs w:val="24"/>
        </w:rPr>
        <w:t xml:space="preserve"> PIN#0645-72-7454.000, GREENFIELD SERENITY DEV CO LLC, DEVELOPER, HECTORS CREEK TOWNSHIP (SR 1414) PINEY GROVE RAWLS RD</w:t>
      </w:r>
    </w:p>
    <w:p w:rsidR="00177E6F" w:rsidRDefault="00177E6F" w:rsidP="00177E6F">
      <w:pPr>
        <w:pStyle w:val="ListParagraph"/>
        <w:spacing w:line="276" w:lineRule="auto"/>
        <w:ind w:left="1908"/>
        <w:rPr>
          <w:rFonts w:eastAsia="Times New Roman" w:cs="Verdana"/>
          <w:sz w:val="24"/>
          <w:szCs w:val="24"/>
        </w:rPr>
      </w:pPr>
    </w:p>
    <w:p w:rsidR="00177E6F" w:rsidRDefault="00177E6F" w:rsidP="00177E6F">
      <w:pPr>
        <w:pStyle w:val="ListParagraph"/>
        <w:spacing w:line="276" w:lineRule="auto"/>
        <w:ind w:left="1908"/>
        <w:rPr>
          <w:rFonts w:eastAsia="Times New Roman" w:cs="Verdana"/>
          <w:sz w:val="24"/>
          <w:szCs w:val="24"/>
        </w:rPr>
      </w:pPr>
    </w:p>
    <w:p w:rsidR="00177E6F" w:rsidRDefault="00177E6F" w:rsidP="00177E6F">
      <w:pPr>
        <w:pStyle w:val="ListParagraph"/>
        <w:spacing w:line="276" w:lineRule="auto"/>
        <w:ind w:left="1908"/>
        <w:rPr>
          <w:rFonts w:eastAsia="Times New Roman" w:cs="Verdana"/>
          <w:sz w:val="24"/>
          <w:szCs w:val="24"/>
        </w:rPr>
      </w:pPr>
    </w:p>
    <w:p w:rsidR="00177E6F" w:rsidRDefault="00177E6F" w:rsidP="00177E6F">
      <w:pPr>
        <w:pStyle w:val="ListParagraph"/>
        <w:spacing w:line="276" w:lineRule="auto"/>
        <w:ind w:left="1908"/>
        <w:rPr>
          <w:rFonts w:eastAsia="Times New Roman" w:cs="Verdana"/>
          <w:sz w:val="24"/>
          <w:szCs w:val="24"/>
        </w:rPr>
      </w:pPr>
    </w:p>
    <w:p w:rsidR="00177E6F" w:rsidRDefault="00177E6F" w:rsidP="00177E6F">
      <w:pPr>
        <w:pStyle w:val="ListParagraph"/>
        <w:spacing w:line="276" w:lineRule="auto"/>
        <w:ind w:left="1908"/>
        <w:rPr>
          <w:rFonts w:eastAsia="Times New Roman" w:cs="Verdana"/>
          <w:sz w:val="24"/>
          <w:szCs w:val="24"/>
        </w:rPr>
      </w:pPr>
    </w:p>
    <w:p w:rsidR="00177E6F" w:rsidRDefault="00177E6F" w:rsidP="00177E6F">
      <w:pPr>
        <w:pStyle w:val="ListParagraph"/>
        <w:spacing w:line="276" w:lineRule="auto"/>
        <w:ind w:left="1908"/>
        <w:rPr>
          <w:rFonts w:eastAsia="Times New Roman" w:cs="Verdana"/>
          <w:sz w:val="24"/>
          <w:szCs w:val="24"/>
        </w:rPr>
      </w:pPr>
    </w:p>
    <w:p w:rsidR="00177E6F" w:rsidRPr="002F6D4E" w:rsidRDefault="00177E6F" w:rsidP="00177E6F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Pr="002F6D4E">
        <w:rPr>
          <w:rFonts w:eastAsia="Times New Roman" w:cstheme="minorHAnsi"/>
          <w:sz w:val="24"/>
          <w:szCs w:val="24"/>
        </w:rPr>
        <w:t>THER BUSINESS:</w:t>
      </w:r>
    </w:p>
    <w:p w:rsidR="00177E6F" w:rsidRPr="00ED53F7" w:rsidRDefault="00177E6F" w:rsidP="00177E6F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r w:rsidRPr="00FF19D9">
        <w:rPr>
          <w:rFonts w:cstheme="minorHAnsi"/>
          <w:sz w:val="24"/>
          <w:szCs w:val="24"/>
        </w:rPr>
        <w:t>APPROVAL OF MINUTES</w:t>
      </w:r>
      <w:r>
        <w:rPr>
          <w:rFonts w:cstheme="minorHAnsi"/>
          <w:sz w:val="24"/>
          <w:szCs w:val="24"/>
        </w:rPr>
        <w:tab/>
      </w:r>
    </w:p>
    <w:p w:rsidR="00177E6F" w:rsidRPr="00661C41" w:rsidRDefault="00177E6F" w:rsidP="00177E6F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r w:rsidRPr="0022733C">
        <w:rPr>
          <w:rFonts w:eastAsia="Times New Roman" w:cstheme="minorHAnsi"/>
          <w:sz w:val="24"/>
          <w:szCs w:val="24"/>
        </w:rPr>
        <w:t>ADJOURNMENT OF MEETING</w:t>
      </w:r>
    </w:p>
    <w:p w:rsidR="00177E6F" w:rsidRDefault="00177E6F" w:rsidP="00177E6F"/>
    <w:p w:rsidR="00177E6F" w:rsidRDefault="00177E6F" w:rsidP="00177E6F"/>
    <w:p w:rsidR="00702BF2" w:rsidRDefault="00702BF2"/>
    <w:sectPr w:rsidR="0070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1DC1"/>
    <w:multiLevelType w:val="hybridMultilevel"/>
    <w:tmpl w:val="E20A1FBA"/>
    <w:lvl w:ilvl="0" w:tplc="95F207A0">
      <w:start w:val="1"/>
      <w:numFmt w:val="upperRoman"/>
      <w:lvlText w:val="%1."/>
      <w:lvlJc w:val="left"/>
      <w:pPr>
        <w:ind w:left="25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" w15:restartNumberingAfterBreak="0">
    <w:nsid w:val="58D23F58"/>
    <w:multiLevelType w:val="hybridMultilevel"/>
    <w:tmpl w:val="E8A481DA"/>
    <w:lvl w:ilvl="0" w:tplc="94121C4A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4E6A7D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6F"/>
    <w:rsid w:val="00024D3D"/>
    <w:rsid w:val="000E4DA2"/>
    <w:rsid w:val="00177E6F"/>
    <w:rsid w:val="00183EB3"/>
    <w:rsid w:val="0070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2F8C"/>
  <w15:chartTrackingRefBased/>
  <w15:docId w15:val="{32D475A0-F739-4C4B-A715-5851430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Theresa Jones</cp:lastModifiedBy>
  <cp:revision>2</cp:revision>
  <dcterms:created xsi:type="dcterms:W3CDTF">2025-07-24T19:52:00Z</dcterms:created>
  <dcterms:modified xsi:type="dcterms:W3CDTF">2025-07-25T16:55:00Z</dcterms:modified>
</cp:coreProperties>
</file>